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4C3E7" w14:textId="77777777" w:rsidR="0044714F" w:rsidRDefault="008763CC" w:rsidP="008763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Stacia G. Wetherington</w:t>
      </w:r>
    </w:p>
    <w:p w14:paraId="456C6709" w14:textId="77777777" w:rsidR="008763CC" w:rsidRDefault="008763CC" w:rsidP="008763CC">
      <w:pPr>
        <w:jc w:val="center"/>
        <w:rPr>
          <w:b/>
          <w:sz w:val="28"/>
          <w:szCs w:val="28"/>
        </w:rPr>
      </w:pPr>
    </w:p>
    <w:p w14:paraId="7D4DD715" w14:textId="77777777" w:rsidR="008763CC" w:rsidRDefault="008763CC" w:rsidP="008763CC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FC1114" wp14:editId="63282DD1">
                <wp:simplePos x="0" y="0"/>
                <wp:positionH relativeFrom="column">
                  <wp:posOffset>-480060</wp:posOffset>
                </wp:positionH>
                <wp:positionV relativeFrom="paragraph">
                  <wp:posOffset>212090</wp:posOffset>
                </wp:positionV>
                <wp:extent cx="6637020" cy="7620"/>
                <wp:effectExtent l="0" t="0" r="30480" b="3048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70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818A8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7.8pt,16.7pt" to="484.8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" strokecolor="black [3200]" strokeweight="1pt">
                <v:stroke joinstyle="miter"/>
              </v:line>
            </w:pict>
          </mc:Fallback>
        </mc:AlternateContent>
      </w:r>
    </w:p>
    <w:p w14:paraId="2E413CA3" w14:textId="77777777" w:rsidR="008763CC" w:rsidRDefault="008763CC" w:rsidP="008763CC">
      <w:pPr>
        <w:rPr>
          <w:szCs w:val="24"/>
        </w:rPr>
      </w:pPr>
    </w:p>
    <w:p w14:paraId="17C0045F" w14:textId="77777777" w:rsidR="008763CC" w:rsidRDefault="008763CC" w:rsidP="008763CC">
      <w:pPr>
        <w:rPr>
          <w:b/>
          <w:szCs w:val="24"/>
        </w:rPr>
      </w:pPr>
    </w:p>
    <w:p w14:paraId="3C746B1B" w14:textId="77777777" w:rsidR="008763CC" w:rsidRPr="00724C94" w:rsidRDefault="008763CC" w:rsidP="008763CC">
      <w:pPr>
        <w:rPr>
          <w:b/>
          <w:sz w:val="28"/>
          <w:szCs w:val="28"/>
          <w:u w:val="single"/>
        </w:rPr>
      </w:pPr>
      <w:r w:rsidRPr="00724C94">
        <w:rPr>
          <w:b/>
          <w:sz w:val="28"/>
          <w:szCs w:val="28"/>
          <w:u w:val="single"/>
        </w:rPr>
        <w:t>Education</w:t>
      </w:r>
    </w:p>
    <w:p w14:paraId="593DC64B" w14:textId="77777777" w:rsidR="008763CC" w:rsidRDefault="008763CC" w:rsidP="008763CC">
      <w:pPr>
        <w:rPr>
          <w:b/>
          <w:szCs w:val="24"/>
          <w:u w:val="single"/>
        </w:rPr>
      </w:pPr>
    </w:p>
    <w:p w14:paraId="31ED2322" w14:textId="77777777" w:rsidR="008763CC" w:rsidRDefault="00082E69" w:rsidP="008763CC">
      <w:pPr>
        <w:rPr>
          <w:szCs w:val="24"/>
        </w:rPr>
      </w:pPr>
      <w:r>
        <w:rPr>
          <w:b/>
          <w:szCs w:val="24"/>
        </w:rPr>
        <w:t>Duquesne University</w:t>
      </w:r>
      <w:r>
        <w:rPr>
          <w:szCs w:val="24"/>
        </w:rPr>
        <w:t>, Pittsburgh, PA</w:t>
      </w:r>
    </w:p>
    <w:p w14:paraId="71699ACD" w14:textId="711B4255" w:rsidR="00082E69" w:rsidRDefault="00082E69" w:rsidP="008763CC">
      <w:pPr>
        <w:rPr>
          <w:szCs w:val="24"/>
        </w:rPr>
      </w:pPr>
      <w:r>
        <w:rPr>
          <w:szCs w:val="24"/>
        </w:rPr>
        <w:t xml:space="preserve">PhD in Rhetoric and Communication – </w:t>
      </w:r>
      <w:r w:rsidR="00ED2377">
        <w:rPr>
          <w:szCs w:val="24"/>
        </w:rPr>
        <w:t xml:space="preserve"> </w:t>
      </w:r>
      <w:r w:rsidR="008105E2">
        <w:rPr>
          <w:szCs w:val="24"/>
        </w:rPr>
        <w:t xml:space="preserve">  </w:t>
      </w:r>
      <w:r w:rsidR="00016F4A">
        <w:rPr>
          <w:szCs w:val="24"/>
        </w:rPr>
        <w:t>April 30,</w:t>
      </w:r>
      <w:r w:rsidR="00981CB0">
        <w:rPr>
          <w:szCs w:val="24"/>
        </w:rPr>
        <w:t xml:space="preserve"> </w:t>
      </w:r>
      <w:r w:rsidR="008105E2">
        <w:rPr>
          <w:szCs w:val="24"/>
        </w:rPr>
        <w:t>202</w:t>
      </w:r>
      <w:r w:rsidR="00981CB0">
        <w:rPr>
          <w:szCs w:val="24"/>
        </w:rPr>
        <w:t>1</w:t>
      </w:r>
    </w:p>
    <w:p w14:paraId="7B64A74D" w14:textId="77777777" w:rsidR="00C67B01" w:rsidRDefault="00C67B01" w:rsidP="008763CC">
      <w:pPr>
        <w:rPr>
          <w:szCs w:val="24"/>
        </w:rPr>
      </w:pPr>
      <w:r>
        <w:rPr>
          <w:szCs w:val="24"/>
        </w:rPr>
        <w:t xml:space="preserve">Concentration: Integrated Marketing Communication </w:t>
      </w:r>
    </w:p>
    <w:p w14:paraId="5F73267D" w14:textId="1B714EF9" w:rsidR="00C67B01" w:rsidRDefault="00C67B01" w:rsidP="008763CC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Ethics in the Public Spher</w:t>
      </w:r>
      <w:r w:rsidR="00981CB0">
        <w:rPr>
          <w:szCs w:val="24"/>
        </w:rPr>
        <w:t>e</w:t>
      </w:r>
    </w:p>
    <w:p w14:paraId="7919C43F" w14:textId="50B7CE0F" w:rsidR="00981CB0" w:rsidRDefault="00981CB0" w:rsidP="008763CC">
      <w:pPr>
        <w:rPr>
          <w:szCs w:val="24"/>
        </w:rPr>
      </w:pPr>
      <w:r>
        <w:rPr>
          <w:szCs w:val="24"/>
        </w:rPr>
        <w:t>Research Focus: Nonprofit Communication</w:t>
      </w:r>
    </w:p>
    <w:p w14:paraId="5F986A71" w14:textId="77777777" w:rsidR="00C67B01" w:rsidRDefault="00C67B01" w:rsidP="00082E69">
      <w:pPr>
        <w:rPr>
          <w:szCs w:val="24"/>
        </w:rPr>
      </w:pPr>
    </w:p>
    <w:p w14:paraId="75385381" w14:textId="77777777" w:rsidR="00082E69" w:rsidRDefault="00082E69" w:rsidP="00082E69">
      <w:pPr>
        <w:rPr>
          <w:szCs w:val="24"/>
        </w:rPr>
      </w:pPr>
      <w:r>
        <w:rPr>
          <w:b/>
          <w:szCs w:val="24"/>
        </w:rPr>
        <w:t>Texas Tech University</w:t>
      </w:r>
      <w:r>
        <w:rPr>
          <w:szCs w:val="24"/>
        </w:rPr>
        <w:t>, Lubbock, TX</w:t>
      </w:r>
    </w:p>
    <w:p w14:paraId="0CE86FA2" w14:textId="77777777" w:rsidR="00C67B01" w:rsidRDefault="00082E69" w:rsidP="00082E69">
      <w:pPr>
        <w:rPr>
          <w:szCs w:val="24"/>
        </w:rPr>
      </w:pPr>
      <w:r>
        <w:rPr>
          <w:szCs w:val="24"/>
        </w:rPr>
        <w:t>M</w:t>
      </w:r>
      <w:r w:rsidR="00C67B01">
        <w:rPr>
          <w:szCs w:val="24"/>
        </w:rPr>
        <w:t>aster of Public Administration</w:t>
      </w:r>
    </w:p>
    <w:p w14:paraId="4C0F3F64" w14:textId="77777777" w:rsidR="00082E69" w:rsidRDefault="00C67B01" w:rsidP="00082E69">
      <w:pPr>
        <w:rPr>
          <w:szCs w:val="24"/>
        </w:rPr>
      </w:pPr>
      <w:r>
        <w:rPr>
          <w:szCs w:val="24"/>
        </w:rPr>
        <w:t xml:space="preserve">Concentration: </w:t>
      </w:r>
      <w:r w:rsidR="00082E69">
        <w:rPr>
          <w:szCs w:val="24"/>
        </w:rPr>
        <w:t>Nonprofit Management – 1992</w:t>
      </w:r>
    </w:p>
    <w:p w14:paraId="7FFFB93D" w14:textId="77777777" w:rsidR="00082E69" w:rsidRDefault="00082E69" w:rsidP="00082E69">
      <w:pPr>
        <w:rPr>
          <w:szCs w:val="24"/>
        </w:rPr>
      </w:pPr>
    </w:p>
    <w:p w14:paraId="1072582B" w14:textId="77777777" w:rsidR="00420BF3" w:rsidRPr="00420BF3" w:rsidRDefault="00420BF3" w:rsidP="00082E69">
      <w:pPr>
        <w:rPr>
          <w:szCs w:val="24"/>
        </w:rPr>
      </w:pPr>
      <w:r>
        <w:rPr>
          <w:b/>
          <w:szCs w:val="24"/>
        </w:rPr>
        <w:t>Texas Tech University</w:t>
      </w:r>
      <w:r>
        <w:rPr>
          <w:szCs w:val="24"/>
        </w:rPr>
        <w:t>, Lubbock, TX</w:t>
      </w:r>
    </w:p>
    <w:p w14:paraId="0DAD189B" w14:textId="77777777" w:rsidR="00C67B01" w:rsidRDefault="00082E69" w:rsidP="00082E69">
      <w:pPr>
        <w:rPr>
          <w:szCs w:val="24"/>
        </w:rPr>
      </w:pPr>
      <w:r>
        <w:rPr>
          <w:szCs w:val="24"/>
        </w:rPr>
        <w:t>B</w:t>
      </w:r>
      <w:r w:rsidR="00C67B01">
        <w:rPr>
          <w:szCs w:val="24"/>
        </w:rPr>
        <w:t>achelor of Arts</w:t>
      </w:r>
    </w:p>
    <w:p w14:paraId="4495A183" w14:textId="77777777" w:rsidR="00082E69" w:rsidRDefault="00082E69" w:rsidP="00082E69">
      <w:pPr>
        <w:rPr>
          <w:szCs w:val="24"/>
        </w:rPr>
      </w:pPr>
      <w:r>
        <w:rPr>
          <w:szCs w:val="24"/>
        </w:rPr>
        <w:t xml:space="preserve">Political Science &amp; Sociology </w:t>
      </w:r>
      <w:r w:rsidR="007845EB">
        <w:rPr>
          <w:szCs w:val="24"/>
        </w:rPr>
        <w:t>–</w:t>
      </w:r>
      <w:r>
        <w:rPr>
          <w:szCs w:val="24"/>
        </w:rPr>
        <w:t xml:space="preserve"> 1991</w:t>
      </w:r>
    </w:p>
    <w:p w14:paraId="3B620910" w14:textId="77777777" w:rsidR="007845EB" w:rsidRDefault="007845EB" w:rsidP="00082E69">
      <w:pPr>
        <w:rPr>
          <w:szCs w:val="24"/>
        </w:rPr>
      </w:pPr>
    </w:p>
    <w:p w14:paraId="3B0288EC" w14:textId="77777777" w:rsidR="007845EB" w:rsidRPr="00724C94" w:rsidRDefault="007845EB" w:rsidP="00082E69">
      <w:pPr>
        <w:rPr>
          <w:b/>
          <w:sz w:val="28"/>
          <w:szCs w:val="28"/>
          <w:u w:val="single"/>
        </w:rPr>
      </w:pPr>
      <w:r w:rsidRPr="00724C94">
        <w:rPr>
          <w:b/>
          <w:sz w:val="28"/>
          <w:szCs w:val="28"/>
          <w:u w:val="single"/>
        </w:rPr>
        <w:t>Teaching Experience</w:t>
      </w:r>
    </w:p>
    <w:p w14:paraId="6B4BA4F7" w14:textId="77777777" w:rsidR="007845EB" w:rsidRDefault="007845EB" w:rsidP="00082E69">
      <w:pPr>
        <w:rPr>
          <w:b/>
          <w:szCs w:val="24"/>
        </w:rPr>
      </w:pPr>
    </w:p>
    <w:p w14:paraId="7A72F140" w14:textId="57ABBAAB" w:rsidR="00B808AA" w:rsidRDefault="00B808AA" w:rsidP="00082E69">
      <w:pPr>
        <w:rPr>
          <w:bCs/>
          <w:szCs w:val="24"/>
        </w:rPr>
      </w:pPr>
      <w:r>
        <w:rPr>
          <w:b/>
          <w:szCs w:val="24"/>
        </w:rPr>
        <w:t xml:space="preserve">University of Pittsburgh, </w:t>
      </w:r>
      <w:r>
        <w:rPr>
          <w:bCs/>
          <w:szCs w:val="24"/>
        </w:rPr>
        <w:t>Pittsburgh, PA</w:t>
      </w:r>
    </w:p>
    <w:p w14:paraId="722519D2" w14:textId="6A1F1C37" w:rsidR="00B808AA" w:rsidRDefault="00B808AA" w:rsidP="00082E69">
      <w:pPr>
        <w:rPr>
          <w:bCs/>
          <w:szCs w:val="24"/>
        </w:rPr>
      </w:pPr>
      <w:r>
        <w:rPr>
          <w:bCs/>
          <w:szCs w:val="24"/>
        </w:rPr>
        <w:t>Adjunct Instructor</w:t>
      </w:r>
      <w:r w:rsidR="00A4778C">
        <w:rPr>
          <w:bCs/>
          <w:szCs w:val="24"/>
        </w:rPr>
        <w:t xml:space="preserve"> – Fall 2021 - Present</w:t>
      </w:r>
    </w:p>
    <w:p w14:paraId="7508A259" w14:textId="674921C5" w:rsidR="00B808AA" w:rsidRDefault="00B808AA" w:rsidP="00082E69">
      <w:pPr>
        <w:rPr>
          <w:bCs/>
          <w:szCs w:val="24"/>
        </w:rPr>
      </w:pPr>
    </w:p>
    <w:p w14:paraId="4A0AE46A" w14:textId="571A26F6" w:rsidR="004C7CEE" w:rsidRDefault="004C7CEE" w:rsidP="00082E69">
      <w:pPr>
        <w:rPr>
          <w:bCs/>
          <w:szCs w:val="24"/>
        </w:rPr>
      </w:pPr>
      <w:r>
        <w:rPr>
          <w:bCs/>
          <w:szCs w:val="24"/>
        </w:rPr>
        <w:t xml:space="preserve">ENGLCOMP 0203 </w:t>
      </w:r>
      <w:proofErr w:type="gramStart"/>
      <w:r>
        <w:rPr>
          <w:bCs/>
          <w:szCs w:val="24"/>
        </w:rPr>
        <w:t>-  Seminar</w:t>
      </w:r>
      <w:proofErr w:type="gramEnd"/>
      <w:r>
        <w:rPr>
          <w:bCs/>
          <w:szCs w:val="24"/>
        </w:rPr>
        <w:t xml:space="preserve"> in Composition – Gender Studies</w:t>
      </w:r>
    </w:p>
    <w:p w14:paraId="7BA18311" w14:textId="6F13149E" w:rsidR="00B808AA" w:rsidRDefault="00B808AA" w:rsidP="00082E69">
      <w:pPr>
        <w:rPr>
          <w:bCs/>
          <w:szCs w:val="24"/>
        </w:rPr>
      </w:pPr>
      <w:r>
        <w:rPr>
          <w:bCs/>
          <w:szCs w:val="24"/>
        </w:rPr>
        <w:t>ENGL</w:t>
      </w:r>
      <w:r w:rsidR="00A4778C">
        <w:rPr>
          <w:bCs/>
          <w:szCs w:val="24"/>
        </w:rPr>
        <w:t>COMP 0200</w:t>
      </w:r>
      <w:r>
        <w:rPr>
          <w:bCs/>
          <w:szCs w:val="24"/>
        </w:rPr>
        <w:t xml:space="preserve"> – English Composition</w:t>
      </w:r>
    </w:p>
    <w:p w14:paraId="6DD05EC2" w14:textId="6B418426" w:rsidR="00B808AA" w:rsidRDefault="00A4778C" w:rsidP="00082E69">
      <w:pPr>
        <w:rPr>
          <w:bCs/>
          <w:szCs w:val="24"/>
        </w:rPr>
      </w:pPr>
      <w:r>
        <w:rPr>
          <w:bCs/>
          <w:szCs w:val="24"/>
        </w:rPr>
        <w:t>ENGLCOMP 0400</w:t>
      </w:r>
      <w:r w:rsidR="00B808AA">
        <w:rPr>
          <w:bCs/>
          <w:szCs w:val="24"/>
        </w:rPr>
        <w:t xml:space="preserve"> – Grant Writing </w:t>
      </w:r>
    </w:p>
    <w:p w14:paraId="53D0BF35" w14:textId="5AB234AC" w:rsidR="00A4778C" w:rsidRDefault="00A4778C" w:rsidP="00082E69">
      <w:pPr>
        <w:rPr>
          <w:bCs/>
          <w:szCs w:val="24"/>
        </w:rPr>
      </w:pPr>
      <w:r>
        <w:rPr>
          <w:bCs/>
          <w:szCs w:val="24"/>
        </w:rPr>
        <w:t>ENGLCOMP 1400 – Written Professional Communication</w:t>
      </w:r>
    </w:p>
    <w:p w14:paraId="304039B8" w14:textId="11F0802E" w:rsidR="00774607" w:rsidRDefault="00774607" w:rsidP="00082E69">
      <w:pPr>
        <w:rPr>
          <w:bCs/>
          <w:szCs w:val="24"/>
        </w:rPr>
      </w:pPr>
      <w:r>
        <w:rPr>
          <w:bCs/>
          <w:szCs w:val="24"/>
        </w:rPr>
        <w:t xml:space="preserve">COMM          </w:t>
      </w:r>
      <w:proofErr w:type="gramStart"/>
      <w:r>
        <w:rPr>
          <w:bCs/>
          <w:szCs w:val="24"/>
        </w:rPr>
        <w:t>0500  -</w:t>
      </w:r>
      <w:proofErr w:type="gramEnd"/>
      <w:r>
        <w:rPr>
          <w:bCs/>
          <w:szCs w:val="24"/>
        </w:rPr>
        <w:t xml:space="preserve"> Argumentation </w:t>
      </w:r>
    </w:p>
    <w:p w14:paraId="764FEC8C" w14:textId="7558E9ED" w:rsidR="004C7CEE" w:rsidRDefault="004C7CEE" w:rsidP="00082E69">
      <w:pPr>
        <w:rPr>
          <w:bCs/>
          <w:szCs w:val="24"/>
        </w:rPr>
      </w:pPr>
      <w:r>
        <w:rPr>
          <w:bCs/>
          <w:szCs w:val="24"/>
        </w:rPr>
        <w:t xml:space="preserve">COMMRC </w:t>
      </w:r>
      <w:r>
        <w:rPr>
          <w:bCs/>
          <w:szCs w:val="24"/>
        </w:rPr>
        <w:tab/>
      </w:r>
      <w:proofErr w:type="gramStart"/>
      <w:r>
        <w:rPr>
          <w:bCs/>
          <w:szCs w:val="24"/>
        </w:rPr>
        <w:t>0300  -</w:t>
      </w:r>
      <w:proofErr w:type="gramEnd"/>
      <w:r>
        <w:rPr>
          <w:bCs/>
          <w:szCs w:val="24"/>
        </w:rPr>
        <w:t xml:space="preserve"> Communication and Society</w:t>
      </w:r>
    </w:p>
    <w:p w14:paraId="33FF03C5" w14:textId="69067B82" w:rsidR="00543576" w:rsidRDefault="00543576" w:rsidP="00082E69">
      <w:pPr>
        <w:rPr>
          <w:bCs/>
          <w:szCs w:val="24"/>
        </w:rPr>
      </w:pPr>
      <w:r>
        <w:rPr>
          <w:bCs/>
          <w:szCs w:val="24"/>
        </w:rPr>
        <w:t xml:space="preserve">COMMRC    </w:t>
      </w:r>
      <w:proofErr w:type="gramStart"/>
      <w:r>
        <w:rPr>
          <w:bCs/>
          <w:szCs w:val="24"/>
        </w:rPr>
        <w:t>0320  -</w:t>
      </w:r>
      <w:proofErr w:type="gramEnd"/>
      <w:r>
        <w:rPr>
          <w:bCs/>
          <w:szCs w:val="24"/>
        </w:rPr>
        <w:t xml:space="preserve"> Mass Communication and Society</w:t>
      </w:r>
    </w:p>
    <w:p w14:paraId="06F06BB4" w14:textId="77777777" w:rsidR="00B808AA" w:rsidRPr="00B808AA" w:rsidRDefault="00B808AA" w:rsidP="00082E69">
      <w:pPr>
        <w:rPr>
          <w:bCs/>
          <w:szCs w:val="24"/>
        </w:rPr>
      </w:pPr>
    </w:p>
    <w:p w14:paraId="7A9EA202" w14:textId="1AC10895" w:rsidR="00B808AA" w:rsidRDefault="00B808AA" w:rsidP="00082E69">
      <w:pPr>
        <w:rPr>
          <w:bCs/>
          <w:szCs w:val="24"/>
        </w:rPr>
      </w:pPr>
      <w:r>
        <w:rPr>
          <w:b/>
          <w:szCs w:val="24"/>
        </w:rPr>
        <w:t xml:space="preserve">Penn State University Fayette Campus, </w:t>
      </w:r>
      <w:r>
        <w:rPr>
          <w:bCs/>
          <w:szCs w:val="24"/>
        </w:rPr>
        <w:t>Uniontown, PA</w:t>
      </w:r>
    </w:p>
    <w:p w14:paraId="4F3043BB" w14:textId="323EBB01" w:rsidR="00B808AA" w:rsidRDefault="00B808AA" w:rsidP="00082E69">
      <w:pPr>
        <w:rPr>
          <w:bCs/>
          <w:szCs w:val="24"/>
        </w:rPr>
      </w:pPr>
      <w:r>
        <w:rPr>
          <w:bCs/>
          <w:szCs w:val="24"/>
        </w:rPr>
        <w:t>Adjunct Instructor – Fall 2021</w:t>
      </w:r>
      <w:r w:rsidR="00A4778C">
        <w:rPr>
          <w:bCs/>
          <w:szCs w:val="24"/>
        </w:rPr>
        <w:t xml:space="preserve"> - Present</w:t>
      </w:r>
    </w:p>
    <w:p w14:paraId="1FDAA1AD" w14:textId="21792232" w:rsidR="00B808AA" w:rsidRDefault="00B808AA" w:rsidP="00082E69">
      <w:pPr>
        <w:rPr>
          <w:bCs/>
          <w:szCs w:val="24"/>
        </w:rPr>
      </w:pPr>
    </w:p>
    <w:p w14:paraId="3F21A26B" w14:textId="7E5E4FAA" w:rsidR="00B808AA" w:rsidRDefault="00B808AA" w:rsidP="00082E69">
      <w:pPr>
        <w:rPr>
          <w:bCs/>
          <w:szCs w:val="24"/>
        </w:rPr>
      </w:pPr>
      <w:r>
        <w:rPr>
          <w:bCs/>
          <w:szCs w:val="24"/>
        </w:rPr>
        <w:t xml:space="preserve">ENGL 15 – </w:t>
      </w:r>
      <w:r w:rsidR="00434205">
        <w:rPr>
          <w:bCs/>
          <w:szCs w:val="24"/>
        </w:rPr>
        <w:t xml:space="preserve">   </w:t>
      </w:r>
      <w:r>
        <w:rPr>
          <w:bCs/>
          <w:szCs w:val="24"/>
        </w:rPr>
        <w:t>English Composition</w:t>
      </w:r>
    </w:p>
    <w:p w14:paraId="584A3E20" w14:textId="3188FB01" w:rsidR="00B808AA" w:rsidRDefault="00B808AA" w:rsidP="00082E69">
      <w:pPr>
        <w:rPr>
          <w:bCs/>
          <w:szCs w:val="24"/>
        </w:rPr>
      </w:pPr>
      <w:r>
        <w:rPr>
          <w:bCs/>
          <w:szCs w:val="24"/>
        </w:rPr>
        <w:t>COMM 222 – Social Justice in Imagery</w:t>
      </w:r>
    </w:p>
    <w:p w14:paraId="6F121C05" w14:textId="578F85FB" w:rsidR="00A4778C" w:rsidRDefault="00A4778C" w:rsidP="00082E69">
      <w:pPr>
        <w:rPr>
          <w:bCs/>
          <w:szCs w:val="24"/>
        </w:rPr>
      </w:pPr>
      <w:r>
        <w:rPr>
          <w:bCs/>
          <w:szCs w:val="24"/>
        </w:rPr>
        <w:t>COMM 202 – Business Communication</w:t>
      </w:r>
    </w:p>
    <w:p w14:paraId="3813D62F" w14:textId="75CE9E90" w:rsidR="00680EF7" w:rsidRDefault="00680EF7" w:rsidP="00082E69">
      <w:pPr>
        <w:rPr>
          <w:bCs/>
          <w:szCs w:val="24"/>
        </w:rPr>
      </w:pPr>
      <w:r>
        <w:rPr>
          <w:bCs/>
          <w:szCs w:val="24"/>
        </w:rPr>
        <w:t xml:space="preserve">CAS 100A – </w:t>
      </w:r>
      <w:r w:rsidR="00434205">
        <w:rPr>
          <w:bCs/>
          <w:szCs w:val="24"/>
        </w:rPr>
        <w:t xml:space="preserve">  </w:t>
      </w:r>
      <w:r>
        <w:rPr>
          <w:bCs/>
          <w:szCs w:val="24"/>
        </w:rPr>
        <w:t xml:space="preserve">Effective Speech </w:t>
      </w:r>
    </w:p>
    <w:p w14:paraId="2CC0236A" w14:textId="3CDC8ED9" w:rsidR="00680EF7" w:rsidRDefault="00680EF7" w:rsidP="00082E69">
      <w:pPr>
        <w:rPr>
          <w:bCs/>
          <w:szCs w:val="24"/>
        </w:rPr>
      </w:pPr>
      <w:r>
        <w:rPr>
          <w:bCs/>
          <w:szCs w:val="24"/>
        </w:rPr>
        <w:t xml:space="preserve">CC 404 – </w:t>
      </w:r>
      <w:r w:rsidR="00434205">
        <w:rPr>
          <w:bCs/>
          <w:szCs w:val="24"/>
        </w:rPr>
        <w:t xml:space="preserve">       </w:t>
      </w:r>
      <w:r>
        <w:rPr>
          <w:bCs/>
          <w:szCs w:val="24"/>
        </w:rPr>
        <w:t xml:space="preserve">Risk and Crisis </w:t>
      </w:r>
      <w:r w:rsidR="00A361B0">
        <w:rPr>
          <w:bCs/>
          <w:szCs w:val="24"/>
        </w:rPr>
        <w:t xml:space="preserve">Communication </w:t>
      </w:r>
    </w:p>
    <w:p w14:paraId="7A333D3B" w14:textId="77777777" w:rsidR="00B808AA" w:rsidRPr="00B808AA" w:rsidRDefault="00B808AA" w:rsidP="00082E69">
      <w:pPr>
        <w:rPr>
          <w:bCs/>
          <w:szCs w:val="24"/>
        </w:rPr>
      </w:pPr>
    </w:p>
    <w:p w14:paraId="0A480DED" w14:textId="67106279" w:rsidR="00016F4A" w:rsidRDefault="00016F4A" w:rsidP="00082E69">
      <w:pPr>
        <w:rPr>
          <w:bCs/>
          <w:szCs w:val="24"/>
        </w:rPr>
      </w:pPr>
      <w:r>
        <w:rPr>
          <w:b/>
          <w:szCs w:val="24"/>
        </w:rPr>
        <w:t xml:space="preserve">Eastern Gateway Community College, </w:t>
      </w:r>
      <w:r>
        <w:rPr>
          <w:bCs/>
          <w:szCs w:val="24"/>
        </w:rPr>
        <w:t>Steubenville, OH</w:t>
      </w:r>
    </w:p>
    <w:p w14:paraId="7A00E623" w14:textId="55970079" w:rsidR="00016F4A" w:rsidRDefault="00016F4A" w:rsidP="00082E69">
      <w:pPr>
        <w:rPr>
          <w:bCs/>
          <w:szCs w:val="24"/>
        </w:rPr>
      </w:pPr>
      <w:r>
        <w:rPr>
          <w:bCs/>
          <w:szCs w:val="24"/>
        </w:rPr>
        <w:t>Adjunct Online Instructor, Spring 2021</w:t>
      </w:r>
    </w:p>
    <w:p w14:paraId="1CF9FBCC" w14:textId="3D3D92C8" w:rsidR="00016F4A" w:rsidRDefault="00016F4A" w:rsidP="00082E69">
      <w:pPr>
        <w:rPr>
          <w:bCs/>
          <w:szCs w:val="24"/>
        </w:rPr>
      </w:pPr>
    </w:p>
    <w:p w14:paraId="7E34DC0B" w14:textId="44DD4548" w:rsidR="00016F4A" w:rsidRDefault="00016F4A" w:rsidP="00082E69">
      <w:pPr>
        <w:rPr>
          <w:bCs/>
          <w:szCs w:val="24"/>
        </w:rPr>
      </w:pPr>
      <w:r>
        <w:rPr>
          <w:bCs/>
          <w:szCs w:val="24"/>
        </w:rPr>
        <w:t xml:space="preserve">COMM 105 – Interpersonal Communication </w:t>
      </w:r>
    </w:p>
    <w:p w14:paraId="77B7A4CF" w14:textId="77777777" w:rsidR="00016F4A" w:rsidRPr="00016F4A" w:rsidRDefault="00016F4A" w:rsidP="00082E69">
      <w:pPr>
        <w:rPr>
          <w:bCs/>
          <w:szCs w:val="24"/>
        </w:rPr>
      </w:pPr>
    </w:p>
    <w:p w14:paraId="3A8FB9E8" w14:textId="301AAC12" w:rsidR="006F64DA" w:rsidRDefault="006F64DA" w:rsidP="00082E69">
      <w:pPr>
        <w:rPr>
          <w:bCs/>
          <w:szCs w:val="24"/>
        </w:rPr>
      </w:pPr>
      <w:r>
        <w:rPr>
          <w:b/>
          <w:szCs w:val="24"/>
        </w:rPr>
        <w:t xml:space="preserve">Robert Morris University, </w:t>
      </w:r>
      <w:r>
        <w:rPr>
          <w:bCs/>
          <w:szCs w:val="24"/>
        </w:rPr>
        <w:t>Moon, PA</w:t>
      </w:r>
    </w:p>
    <w:p w14:paraId="5534FEA5" w14:textId="75809D23" w:rsidR="006F64DA" w:rsidRDefault="006F64DA" w:rsidP="00082E69">
      <w:pPr>
        <w:rPr>
          <w:bCs/>
          <w:szCs w:val="24"/>
        </w:rPr>
      </w:pPr>
      <w:r>
        <w:rPr>
          <w:bCs/>
          <w:szCs w:val="24"/>
        </w:rPr>
        <w:t>Adjunct Instructor, Fall 2019-</w:t>
      </w:r>
      <w:r w:rsidR="00434205">
        <w:rPr>
          <w:bCs/>
          <w:szCs w:val="24"/>
        </w:rPr>
        <w:t>Spring 2020</w:t>
      </w:r>
    </w:p>
    <w:p w14:paraId="10E7F3F0" w14:textId="2D85F363" w:rsidR="006F64DA" w:rsidRDefault="006F64DA" w:rsidP="00082E69">
      <w:pPr>
        <w:rPr>
          <w:bCs/>
          <w:szCs w:val="24"/>
        </w:rPr>
      </w:pPr>
    </w:p>
    <w:p w14:paraId="06D6F575" w14:textId="7CF80BCB" w:rsidR="006F64DA" w:rsidRDefault="006F64DA" w:rsidP="00082E69">
      <w:pPr>
        <w:rPr>
          <w:bCs/>
          <w:szCs w:val="24"/>
        </w:rPr>
      </w:pPr>
      <w:r>
        <w:rPr>
          <w:bCs/>
          <w:szCs w:val="24"/>
        </w:rPr>
        <w:t>COMM 1020 – Argument and Research</w:t>
      </w:r>
      <w:r w:rsidR="00981CB0">
        <w:rPr>
          <w:bCs/>
          <w:szCs w:val="24"/>
        </w:rPr>
        <w:t xml:space="preserve"> – online and in classroom</w:t>
      </w:r>
    </w:p>
    <w:p w14:paraId="593EB86A" w14:textId="49B0D5D4" w:rsidR="006F64DA" w:rsidRDefault="006F64DA" w:rsidP="00082E69">
      <w:pPr>
        <w:rPr>
          <w:bCs/>
          <w:szCs w:val="24"/>
        </w:rPr>
      </w:pPr>
      <w:r>
        <w:rPr>
          <w:bCs/>
          <w:szCs w:val="24"/>
        </w:rPr>
        <w:t xml:space="preserve">COMM </w:t>
      </w:r>
      <w:r w:rsidR="00981CB0">
        <w:rPr>
          <w:bCs/>
          <w:szCs w:val="24"/>
        </w:rPr>
        <w:t>2</w:t>
      </w:r>
      <w:r>
        <w:rPr>
          <w:bCs/>
          <w:szCs w:val="24"/>
        </w:rPr>
        <w:t xml:space="preserve">040 – Professional Communication </w:t>
      </w:r>
      <w:r w:rsidR="00981CB0">
        <w:rPr>
          <w:bCs/>
          <w:szCs w:val="24"/>
        </w:rPr>
        <w:t>– online and in classroom</w:t>
      </w:r>
    </w:p>
    <w:p w14:paraId="069295F7" w14:textId="408FE88A" w:rsidR="001D63D2" w:rsidRDefault="001D63D2" w:rsidP="00082E69">
      <w:pPr>
        <w:rPr>
          <w:bCs/>
          <w:szCs w:val="24"/>
        </w:rPr>
      </w:pPr>
    </w:p>
    <w:p w14:paraId="6BD8DEBB" w14:textId="5B8B1F47" w:rsidR="001D63D2" w:rsidRDefault="001D63D2" w:rsidP="00082E69">
      <w:pPr>
        <w:rPr>
          <w:bCs/>
          <w:szCs w:val="24"/>
        </w:rPr>
      </w:pPr>
      <w:r>
        <w:rPr>
          <w:b/>
          <w:szCs w:val="24"/>
        </w:rPr>
        <w:t xml:space="preserve">Seton Hill University, </w:t>
      </w:r>
      <w:r>
        <w:rPr>
          <w:bCs/>
          <w:szCs w:val="24"/>
        </w:rPr>
        <w:t xml:space="preserve">Greensburg, PA </w:t>
      </w:r>
    </w:p>
    <w:p w14:paraId="033BE01B" w14:textId="75841AB0" w:rsidR="001D63D2" w:rsidRDefault="001D63D2" w:rsidP="00082E69">
      <w:pPr>
        <w:rPr>
          <w:bCs/>
          <w:szCs w:val="24"/>
        </w:rPr>
      </w:pPr>
      <w:r>
        <w:rPr>
          <w:bCs/>
          <w:szCs w:val="24"/>
        </w:rPr>
        <w:t>Adjunct Instructor – Spring 2020 – Present</w:t>
      </w:r>
    </w:p>
    <w:p w14:paraId="769BEBE0" w14:textId="6800B896" w:rsidR="001D63D2" w:rsidRDefault="001D63D2" w:rsidP="00082E69">
      <w:pPr>
        <w:rPr>
          <w:bCs/>
          <w:szCs w:val="24"/>
        </w:rPr>
      </w:pPr>
    </w:p>
    <w:p w14:paraId="7EB64CFF" w14:textId="3273773F" w:rsidR="001D63D2" w:rsidRPr="001D63D2" w:rsidRDefault="001D63D2" w:rsidP="00082E69">
      <w:pPr>
        <w:rPr>
          <w:bCs/>
          <w:szCs w:val="24"/>
        </w:rPr>
      </w:pPr>
      <w:r>
        <w:rPr>
          <w:bCs/>
          <w:szCs w:val="24"/>
        </w:rPr>
        <w:t xml:space="preserve">CA39001 – Nonprofit Communication </w:t>
      </w:r>
    </w:p>
    <w:p w14:paraId="2C7B0688" w14:textId="77777777" w:rsidR="006F64DA" w:rsidRPr="006F64DA" w:rsidRDefault="006F64DA" w:rsidP="00082E69">
      <w:pPr>
        <w:rPr>
          <w:bCs/>
          <w:szCs w:val="24"/>
        </w:rPr>
      </w:pPr>
    </w:p>
    <w:p w14:paraId="500492C3" w14:textId="3E9378D8" w:rsidR="009D0F54" w:rsidRDefault="009D0F54" w:rsidP="00082E69">
      <w:pPr>
        <w:rPr>
          <w:szCs w:val="24"/>
        </w:rPr>
      </w:pPr>
      <w:r>
        <w:rPr>
          <w:b/>
          <w:szCs w:val="24"/>
        </w:rPr>
        <w:t xml:space="preserve">St. Vincent College, </w:t>
      </w:r>
      <w:r>
        <w:rPr>
          <w:szCs w:val="24"/>
        </w:rPr>
        <w:t>Latrobe, PA</w:t>
      </w:r>
    </w:p>
    <w:p w14:paraId="5A7F2691" w14:textId="77777777" w:rsidR="009D0F54" w:rsidRDefault="009D0F54" w:rsidP="00082E69">
      <w:pPr>
        <w:rPr>
          <w:szCs w:val="24"/>
        </w:rPr>
      </w:pPr>
      <w:r>
        <w:rPr>
          <w:szCs w:val="24"/>
        </w:rPr>
        <w:t>Adjunct Instructor – Fall 2018</w:t>
      </w:r>
    </w:p>
    <w:p w14:paraId="5AF77FCF" w14:textId="77777777" w:rsidR="009D0F54" w:rsidRDefault="009D0F54" w:rsidP="00082E69">
      <w:pPr>
        <w:rPr>
          <w:szCs w:val="24"/>
        </w:rPr>
      </w:pPr>
    </w:p>
    <w:p w14:paraId="63EF210F" w14:textId="77777777" w:rsidR="009D0F54" w:rsidRPr="009D0F54" w:rsidRDefault="009D0F54" w:rsidP="00082E69">
      <w:pPr>
        <w:rPr>
          <w:szCs w:val="24"/>
        </w:rPr>
      </w:pPr>
      <w:r>
        <w:rPr>
          <w:szCs w:val="24"/>
        </w:rPr>
        <w:t xml:space="preserve">COMM 140 – Interpersonal Communication </w:t>
      </w:r>
    </w:p>
    <w:p w14:paraId="67D415C3" w14:textId="77777777" w:rsidR="009D0F54" w:rsidRDefault="009D0F54" w:rsidP="00082E69">
      <w:pPr>
        <w:rPr>
          <w:b/>
          <w:szCs w:val="24"/>
        </w:rPr>
      </w:pPr>
    </w:p>
    <w:p w14:paraId="4E53C776" w14:textId="77777777" w:rsidR="007845EB" w:rsidRDefault="007845EB" w:rsidP="00082E69">
      <w:pPr>
        <w:rPr>
          <w:szCs w:val="24"/>
        </w:rPr>
      </w:pPr>
      <w:r>
        <w:rPr>
          <w:b/>
          <w:szCs w:val="24"/>
        </w:rPr>
        <w:t>Duquesne University</w:t>
      </w:r>
      <w:r>
        <w:rPr>
          <w:szCs w:val="24"/>
        </w:rPr>
        <w:t>, Pittsburgh, PA</w:t>
      </w:r>
    </w:p>
    <w:p w14:paraId="7F17C9BD" w14:textId="77777777" w:rsidR="007845EB" w:rsidRDefault="007845EB" w:rsidP="00082E69">
      <w:pPr>
        <w:rPr>
          <w:szCs w:val="24"/>
        </w:rPr>
      </w:pPr>
      <w:r>
        <w:rPr>
          <w:szCs w:val="24"/>
        </w:rPr>
        <w:t xml:space="preserve">Adjunct Instructor – </w:t>
      </w:r>
      <w:r w:rsidR="00C65583">
        <w:rPr>
          <w:szCs w:val="24"/>
        </w:rPr>
        <w:t xml:space="preserve">Fall </w:t>
      </w:r>
      <w:r w:rsidR="00403D8B">
        <w:rPr>
          <w:szCs w:val="24"/>
        </w:rPr>
        <w:t>2015 – Spring 2018</w:t>
      </w:r>
    </w:p>
    <w:p w14:paraId="4EA349A0" w14:textId="77777777" w:rsidR="007845EB" w:rsidRDefault="007845EB" w:rsidP="00082E69">
      <w:pPr>
        <w:rPr>
          <w:szCs w:val="24"/>
        </w:rPr>
      </w:pPr>
    </w:p>
    <w:p w14:paraId="694C639A" w14:textId="77777777" w:rsidR="007845EB" w:rsidRDefault="007845EB" w:rsidP="00082E69">
      <w:pPr>
        <w:rPr>
          <w:szCs w:val="24"/>
        </w:rPr>
      </w:pPr>
      <w:r>
        <w:rPr>
          <w:szCs w:val="24"/>
        </w:rPr>
        <w:t>COMM 202 – Business &amp; Professional Communication (Fall 2015, Spring 2016, Fall 2016, Spring 2017</w:t>
      </w:r>
      <w:r w:rsidR="00200BDC">
        <w:rPr>
          <w:szCs w:val="24"/>
        </w:rPr>
        <w:t>, Fall 2017, Spring 2018</w:t>
      </w:r>
      <w:r>
        <w:rPr>
          <w:szCs w:val="24"/>
        </w:rPr>
        <w:t>)</w:t>
      </w:r>
    </w:p>
    <w:p w14:paraId="3295FB0A" w14:textId="77777777" w:rsidR="00E87F05" w:rsidRDefault="00E87F05" w:rsidP="00082E69">
      <w:pPr>
        <w:rPr>
          <w:szCs w:val="24"/>
        </w:rPr>
      </w:pPr>
    </w:p>
    <w:p w14:paraId="3ECC7E48" w14:textId="77777777" w:rsidR="00E87F05" w:rsidRDefault="00E87F05" w:rsidP="00082E69">
      <w:pPr>
        <w:rPr>
          <w:szCs w:val="24"/>
        </w:rPr>
      </w:pPr>
      <w:r>
        <w:rPr>
          <w:b/>
          <w:szCs w:val="24"/>
        </w:rPr>
        <w:t>Fauquier County Public School District</w:t>
      </w:r>
      <w:r>
        <w:rPr>
          <w:szCs w:val="24"/>
        </w:rPr>
        <w:t>, Warrenton</w:t>
      </w:r>
      <w:r w:rsidR="00D44696">
        <w:rPr>
          <w:szCs w:val="24"/>
        </w:rPr>
        <w:t xml:space="preserve">, </w:t>
      </w:r>
      <w:r>
        <w:rPr>
          <w:szCs w:val="24"/>
        </w:rPr>
        <w:t>VA</w:t>
      </w:r>
    </w:p>
    <w:p w14:paraId="46156D38" w14:textId="77777777" w:rsidR="00E87F05" w:rsidRDefault="00E87F05" w:rsidP="00082E69">
      <w:pPr>
        <w:rPr>
          <w:szCs w:val="24"/>
        </w:rPr>
      </w:pPr>
      <w:r>
        <w:rPr>
          <w:szCs w:val="24"/>
        </w:rPr>
        <w:t xml:space="preserve">Substitute secondary teacher 2007 - 2013 </w:t>
      </w:r>
    </w:p>
    <w:p w14:paraId="3F0BC7BF" w14:textId="77777777" w:rsidR="00ED2377" w:rsidRDefault="00ED2377" w:rsidP="00082E69">
      <w:pPr>
        <w:rPr>
          <w:szCs w:val="24"/>
        </w:rPr>
      </w:pPr>
    </w:p>
    <w:p w14:paraId="41FAD263" w14:textId="77777777" w:rsidR="00ED2377" w:rsidRDefault="00ED2377" w:rsidP="00082E6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Papers – Presentations</w:t>
      </w:r>
    </w:p>
    <w:p w14:paraId="4E65FE4D" w14:textId="77777777" w:rsidR="00ED2377" w:rsidRDefault="00ED2377" w:rsidP="00082E69">
      <w:pPr>
        <w:rPr>
          <w:szCs w:val="24"/>
        </w:rPr>
      </w:pPr>
    </w:p>
    <w:p w14:paraId="39D99DC0" w14:textId="77777777" w:rsidR="00ED2377" w:rsidRPr="00ED2377" w:rsidRDefault="00ED2377" w:rsidP="00082E69">
      <w:pPr>
        <w:rPr>
          <w:szCs w:val="24"/>
        </w:rPr>
      </w:pPr>
      <w:r>
        <w:rPr>
          <w:szCs w:val="24"/>
        </w:rPr>
        <w:t>NCA Conference 2017 – Invitational Rhetoric of Ella Baker</w:t>
      </w:r>
    </w:p>
    <w:p w14:paraId="6C85970E" w14:textId="77777777" w:rsidR="00C65583" w:rsidRDefault="00C65583" w:rsidP="00082E69">
      <w:pPr>
        <w:rPr>
          <w:szCs w:val="24"/>
        </w:rPr>
      </w:pPr>
    </w:p>
    <w:p w14:paraId="5C00D8CA" w14:textId="77777777" w:rsidR="00C65583" w:rsidRPr="00724C94" w:rsidRDefault="00C65583" w:rsidP="00082E69">
      <w:pPr>
        <w:rPr>
          <w:b/>
          <w:sz w:val="28"/>
          <w:szCs w:val="28"/>
          <w:u w:val="single"/>
        </w:rPr>
      </w:pPr>
      <w:r w:rsidRPr="00724C94">
        <w:rPr>
          <w:b/>
          <w:sz w:val="28"/>
          <w:szCs w:val="28"/>
          <w:u w:val="single"/>
        </w:rPr>
        <w:t>Full-Time Work Experience</w:t>
      </w:r>
    </w:p>
    <w:p w14:paraId="27899C05" w14:textId="77777777" w:rsidR="00C65583" w:rsidRDefault="00C65583" w:rsidP="00082E69">
      <w:pPr>
        <w:rPr>
          <w:b/>
          <w:szCs w:val="24"/>
          <w:u w:val="single"/>
        </w:rPr>
      </w:pPr>
    </w:p>
    <w:p w14:paraId="2914A5A7" w14:textId="00915981" w:rsidR="005E7990" w:rsidRDefault="005E7990" w:rsidP="00082E69">
      <w:pPr>
        <w:rPr>
          <w:bCs/>
          <w:szCs w:val="24"/>
        </w:rPr>
      </w:pPr>
      <w:r>
        <w:rPr>
          <w:b/>
          <w:szCs w:val="24"/>
        </w:rPr>
        <w:t>MIT</w:t>
      </w:r>
      <w:r>
        <w:rPr>
          <w:bCs/>
          <w:szCs w:val="24"/>
        </w:rPr>
        <w:t>, Cambridge, MA</w:t>
      </w:r>
    </w:p>
    <w:p w14:paraId="63234F8D" w14:textId="4E3CB47E" w:rsidR="005E7990" w:rsidRDefault="005E7990" w:rsidP="00082E69">
      <w:pPr>
        <w:rPr>
          <w:bCs/>
          <w:szCs w:val="24"/>
        </w:rPr>
      </w:pPr>
      <w:r>
        <w:rPr>
          <w:bCs/>
          <w:szCs w:val="24"/>
        </w:rPr>
        <w:t>Communications Coordinator – 2019</w:t>
      </w:r>
    </w:p>
    <w:p w14:paraId="36A08C31" w14:textId="4A8390A7" w:rsidR="005E7990" w:rsidRDefault="005E7990" w:rsidP="00082E69">
      <w:pPr>
        <w:rPr>
          <w:bCs/>
          <w:i/>
          <w:iCs/>
          <w:szCs w:val="24"/>
        </w:rPr>
      </w:pPr>
      <w:r w:rsidRPr="005E7990">
        <w:rPr>
          <w:bCs/>
          <w:i/>
          <w:iCs/>
          <w:szCs w:val="24"/>
        </w:rPr>
        <w:t xml:space="preserve">Manage newsletter production, social media and other internal and external communication pieces for the Chemistry Department </w:t>
      </w:r>
    </w:p>
    <w:p w14:paraId="34512917" w14:textId="77777777" w:rsidR="005E7990" w:rsidRPr="005E7990" w:rsidRDefault="005E7990" w:rsidP="00082E69">
      <w:pPr>
        <w:rPr>
          <w:bCs/>
          <w:i/>
          <w:iCs/>
          <w:szCs w:val="24"/>
        </w:rPr>
      </w:pPr>
    </w:p>
    <w:p w14:paraId="65332F1A" w14:textId="7996CBC8" w:rsidR="00C65583" w:rsidRDefault="00C65583" w:rsidP="00082E69">
      <w:pPr>
        <w:rPr>
          <w:szCs w:val="24"/>
        </w:rPr>
      </w:pPr>
      <w:r>
        <w:rPr>
          <w:b/>
          <w:szCs w:val="24"/>
        </w:rPr>
        <w:t>The SAE Foundation</w:t>
      </w:r>
      <w:r>
        <w:rPr>
          <w:szCs w:val="24"/>
        </w:rPr>
        <w:t xml:space="preserve">, Warrendale, PA </w:t>
      </w:r>
    </w:p>
    <w:p w14:paraId="77A2D6A1" w14:textId="1794F920" w:rsidR="00C65583" w:rsidRDefault="00C65583" w:rsidP="00082E69">
      <w:pPr>
        <w:rPr>
          <w:szCs w:val="24"/>
        </w:rPr>
      </w:pPr>
      <w:r>
        <w:rPr>
          <w:szCs w:val="24"/>
        </w:rPr>
        <w:t>Grants</w:t>
      </w:r>
      <w:r w:rsidR="00434DB5">
        <w:rPr>
          <w:szCs w:val="24"/>
        </w:rPr>
        <w:t xml:space="preserve">, </w:t>
      </w:r>
      <w:r>
        <w:rPr>
          <w:szCs w:val="24"/>
        </w:rPr>
        <w:t>Communication Specialist</w:t>
      </w:r>
      <w:r w:rsidR="00434DB5">
        <w:rPr>
          <w:szCs w:val="24"/>
        </w:rPr>
        <w:t xml:space="preserve"> and National Campaign Coordinator</w:t>
      </w:r>
      <w:r>
        <w:rPr>
          <w:szCs w:val="24"/>
        </w:rPr>
        <w:t xml:space="preserve"> – 2013 </w:t>
      </w:r>
      <w:r w:rsidR="00DD3143">
        <w:rPr>
          <w:szCs w:val="24"/>
        </w:rPr>
        <w:t>–</w:t>
      </w:r>
      <w:r>
        <w:rPr>
          <w:szCs w:val="24"/>
        </w:rPr>
        <w:t xml:space="preserve"> 2015</w:t>
      </w:r>
    </w:p>
    <w:p w14:paraId="3D10C4B1" w14:textId="77777777" w:rsidR="00DD3143" w:rsidRPr="00DD3143" w:rsidRDefault="00DD3143" w:rsidP="00DD3143">
      <w:pPr>
        <w:rPr>
          <w:i/>
          <w:szCs w:val="24"/>
        </w:rPr>
      </w:pPr>
      <w:r w:rsidRPr="00DD3143">
        <w:rPr>
          <w:i/>
        </w:rPr>
        <w:t>Corporate and foundation relations, grant writing, public speaking, marketing material production and management: web site, annual report, newsletter, brochures, video, social</w:t>
      </w:r>
      <w:r w:rsidRPr="00DD3143">
        <w:rPr>
          <w:i/>
          <w:szCs w:val="24"/>
        </w:rPr>
        <w:t xml:space="preserve"> media </w:t>
      </w:r>
    </w:p>
    <w:p w14:paraId="47568AD9" w14:textId="77777777" w:rsidR="00DD3143" w:rsidRPr="00C65583" w:rsidRDefault="00DD3143" w:rsidP="00082E69">
      <w:pPr>
        <w:rPr>
          <w:szCs w:val="24"/>
        </w:rPr>
      </w:pPr>
    </w:p>
    <w:p w14:paraId="14EE26B3" w14:textId="77777777" w:rsidR="00DD3143" w:rsidRDefault="00DD3143" w:rsidP="00082E69">
      <w:pPr>
        <w:rPr>
          <w:szCs w:val="24"/>
        </w:rPr>
      </w:pPr>
      <w:r>
        <w:rPr>
          <w:b/>
          <w:szCs w:val="24"/>
        </w:rPr>
        <w:t>Population Connection</w:t>
      </w:r>
      <w:r>
        <w:rPr>
          <w:szCs w:val="24"/>
        </w:rPr>
        <w:t>, Washington</w:t>
      </w:r>
      <w:r w:rsidR="00E87F05">
        <w:rPr>
          <w:szCs w:val="24"/>
        </w:rPr>
        <w:t>,</w:t>
      </w:r>
      <w:r>
        <w:rPr>
          <w:szCs w:val="24"/>
        </w:rPr>
        <w:t xml:space="preserve"> D.C.</w:t>
      </w:r>
    </w:p>
    <w:p w14:paraId="0F4F672A" w14:textId="0E254B09" w:rsidR="00DD3143" w:rsidRDefault="00DD3143" w:rsidP="00082E69">
      <w:pPr>
        <w:rPr>
          <w:szCs w:val="24"/>
        </w:rPr>
      </w:pPr>
      <w:r>
        <w:rPr>
          <w:szCs w:val="24"/>
        </w:rPr>
        <w:t xml:space="preserve">Foundation Relations </w:t>
      </w:r>
      <w:r w:rsidR="00434DB5">
        <w:rPr>
          <w:szCs w:val="24"/>
        </w:rPr>
        <w:t>Director</w:t>
      </w:r>
      <w:r>
        <w:rPr>
          <w:szCs w:val="24"/>
        </w:rPr>
        <w:t xml:space="preserve"> 2006 – 2010</w:t>
      </w:r>
    </w:p>
    <w:p w14:paraId="74356A55" w14:textId="22695BFA" w:rsidR="00DD3143" w:rsidRDefault="00DD3143" w:rsidP="00082E69">
      <w:pPr>
        <w:rPr>
          <w:i/>
          <w:szCs w:val="24"/>
        </w:rPr>
      </w:pPr>
      <w:r w:rsidRPr="00DD3143">
        <w:rPr>
          <w:i/>
          <w:szCs w:val="24"/>
        </w:rPr>
        <w:t>Corporate and foundation relations, grant writing, public speaking, marketing material production and management</w:t>
      </w:r>
      <w:r>
        <w:rPr>
          <w:szCs w:val="24"/>
        </w:rPr>
        <w:t xml:space="preserve"> </w:t>
      </w:r>
      <w:r w:rsidRPr="00DD3143">
        <w:rPr>
          <w:i/>
        </w:rPr>
        <w:t>and management: web site, annual report, newsletter, brochures, video, social</w:t>
      </w:r>
      <w:r w:rsidRPr="00DD3143">
        <w:rPr>
          <w:i/>
          <w:szCs w:val="24"/>
        </w:rPr>
        <w:t xml:space="preserve"> media</w:t>
      </w:r>
      <w:r w:rsidR="00434DB5">
        <w:rPr>
          <w:i/>
          <w:szCs w:val="24"/>
        </w:rPr>
        <w:t>, managed staff of 5</w:t>
      </w:r>
    </w:p>
    <w:p w14:paraId="403D21EF" w14:textId="77777777" w:rsidR="00DD3143" w:rsidRDefault="00DD3143" w:rsidP="00082E69">
      <w:pPr>
        <w:rPr>
          <w:i/>
          <w:szCs w:val="24"/>
        </w:rPr>
      </w:pPr>
    </w:p>
    <w:p w14:paraId="044BACC3" w14:textId="77777777" w:rsidR="00DD3143" w:rsidRDefault="00DD3143" w:rsidP="00082E69">
      <w:pPr>
        <w:rPr>
          <w:szCs w:val="24"/>
        </w:rPr>
      </w:pPr>
      <w:r>
        <w:rPr>
          <w:b/>
          <w:szCs w:val="24"/>
        </w:rPr>
        <w:t>Virginia Supportive Housing</w:t>
      </w:r>
      <w:r>
        <w:rPr>
          <w:szCs w:val="24"/>
        </w:rPr>
        <w:t>, Richmond, VA</w:t>
      </w:r>
    </w:p>
    <w:p w14:paraId="662F6DA2" w14:textId="77777777" w:rsidR="0055094C" w:rsidRDefault="0055094C" w:rsidP="00082E69">
      <w:pPr>
        <w:rPr>
          <w:szCs w:val="24"/>
        </w:rPr>
      </w:pPr>
      <w:r>
        <w:rPr>
          <w:szCs w:val="24"/>
        </w:rPr>
        <w:t>Chief Development Officer 1998 – 2002</w:t>
      </w:r>
    </w:p>
    <w:p w14:paraId="448DD3EA" w14:textId="77777777" w:rsidR="0055094C" w:rsidRDefault="0055094C" w:rsidP="0055094C">
      <w:pPr>
        <w:rPr>
          <w:i/>
        </w:rPr>
      </w:pPr>
      <w:r>
        <w:rPr>
          <w:i/>
          <w:szCs w:val="24"/>
        </w:rPr>
        <w:t xml:space="preserve">Corporate and Foundation relations, board management and recruitment, PR, event management, major donor management, annual fund, </w:t>
      </w:r>
      <w:r w:rsidRPr="00DD3143">
        <w:rPr>
          <w:i/>
          <w:szCs w:val="24"/>
        </w:rPr>
        <w:t xml:space="preserve">public speaking, marketing material </w:t>
      </w:r>
      <w:r w:rsidRPr="00DD3143">
        <w:rPr>
          <w:i/>
          <w:szCs w:val="24"/>
        </w:rPr>
        <w:lastRenderedPageBreak/>
        <w:t>production and management</w:t>
      </w:r>
      <w:r>
        <w:rPr>
          <w:szCs w:val="24"/>
        </w:rPr>
        <w:t xml:space="preserve"> </w:t>
      </w:r>
      <w:r w:rsidRPr="00DD3143">
        <w:rPr>
          <w:i/>
        </w:rPr>
        <w:t>and management: web site, annual report, newsletter, brochure</w:t>
      </w:r>
      <w:r>
        <w:rPr>
          <w:i/>
        </w:rPr>
        <w:t>s, video</w:t>
      </w:r>
    </w:p>
    <w:p w14:paraId="10079FB6" w14:textId="77777777" w:rsidR="0055094C" w:rsidRDefault="0055094C" w:rsidP="0055094C">
      <w:pPr>
        <w:rPr>
          <w:i/>
        </w:rPr>
      </w:pPr>
    </w:p>
    <w:p w14:paraId="0F86CB95" w14:textId="77777777" w:rsidR="0055094C" w:rsidRDefault="0055094C" w:rsidP="0055094C">
      <w:r>
        <w:rPr>
          <w:b/>
        </w:rPr>
        <w:t>American Red Cross</w:t>
      </w:r>
      <w:r>
        <w:t>, Kaiserslautern, Germany</w:t>
      </w:r>
    </w:p>
    <w:p w14:paraId="413CCB07" w14:textId="77777777" w:rsidR="0055094C" w:rsidRDefault="0055094C" w:rsidP="0055094C">
      <w:r>
        <w:t>Station Chairman 1995 – 1997</w:t>
      </w:r>
    </w:p>
    <w:p w14:paraId="54459259" w14:textId="77777777" w:rsidR="0055094C" w:rsidRPr="0055094C" w:rsidRDefault="0055094C" w:rsidP="0055094C">
      <w:pPr>
        <w:rPr>
          <w:i/>
          <w:szCs w:val="24"/>
        </w:rPr>
      </w:pPr>
      <w:r w:rsidRPr="0055094C">
        <w:rPr>
          <w:i/>
          <w:szCs w:val="24"/>
        </w:rPr>
        <w:t xml:space="preserve">Volunteer management and </w:t>
      </w:r>
      <w:r w:rsidRPr="0055094C">
        <w:rPr>
          <w:szCs w:val="24"/>
        </w:rPr>
        <w:t>coordination</w:t>
      </w:r>
      <w:r w:rsidRPr="0055094C">
        <w:rPr>
          <w:i/>
          <w:szCs w:val="24"/>
        </w:rPr>
        <w:t xml:space="preserve"> of over 500 volunteers, community relations, public speaking </w:t>
      </w:r>
    </w:p>
    <w:p w14:paraId="0C0C5320" w14:textId="77777777" w:rsidR="0055094C" w:rsidRDefault="0055094C" w:rsidP="00082E69">
      <w:pPr>
        <w:rPr>
          <w:i/>
          <w:szCs w:val="24"/>
        </w:rPr>
      </w:pPr>
    </w:p>
    <w:p w14:paraId="4FDDB097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Richmond Independent Living Center, </w:t>
      </w:r>
      <w:r>
        <w:rPr>
          <w:szCs w:val="24"/>
        </w:rPr>
        <w:t>Richmond, VA</w:t>
      </w:r>
    </w:p>
    <w:p w14:paraId="06CC7304" w14:textId="77777777" w:rsidR="004E17CA" w:rsidRDefault="004E17CA" w:rsidP="00082E69">
      <w:pPr>
        <w:rPr>
          <w:szCs w:val="24"/>
        </w:rPr>
      </w:pPr>
      <w:r>
        <w:rPr>
          <w:szCs w:val="24"/>
        </w:rPr>
        <w:t>Overnight Resident Youth Supervisor 1994-1995</w:t>
      </w:r>
    </w:p>
    <w:p w14:paraId="6C6511FA" w14:textId="77777777" w:rsidR="004E17CA" w:rsidRDefault="004E17CA" w:rsidP="00082E69">
      <w:pPr>
        <w:rPr>
          <w:i/>
          <w:szCs w:val="24"/>
        </w:rPr>
      </w:pPr>
      <w:r>
        <w:rPr>
          <w:i/>
          <w:szCs w:val="24"/>
        </w:rPr>
        <w:t xml:space="preserve">Supervised youth ages 15-19 in a residential setting during overnight hours </w:t>
      </w:r>
    </w:p>
    <w:p w14:paraId="7C6FA67E" w14:textId="77777777" w:rsidR="004E17CA" w:rsidRPr="004E17CA" w:rsidRDefault="004E17CA" w:rsidP="00082E69">
      <w:pPr>
        <w:rPr>
          <w:i/>
          <w:szCs w:val="24"/>
        </w:rPr>
      </w:pPr>
    </w:p>
    <w:p w14:paraId="62532795" w14:textId="77777777" w:rsidR="0055094C" w:rsidRDefault="0055094C" w:rsidP="00082E69">
      <w:pPr>
        <w:rPr>
          <w:szCs w:val="24"/>
        </w:rPr>
      </w:pPr>
      <w:r>
        <w:rPr>
          <w:b/>
          <w:szCs w:val="24"/>
        </w:rPr>
        <w:t>Goochland County Office on Youth</w:t>
      </w:r>
      <w:r>
        <w:rPr>
          <w:szCs w:val="24"/>
        </w:rPr>
        <w:t>, Goochland, VA</w:t>
      </w:r>
    </w:p>
    <w:p w14:paraId="2B226A0E" w14:textId="77777777" w:rsidR="0055094C" w:rsidRDefault="0055094C" w:rsidP="00082E69">
      <w:pPr>
        <w:rPr>
          <w:szCs w:val="24"/>
        </w:rPr>
      </w:pPr>
      <w:r>
        <w:rPr>
          <w:szCs w:val="24"/>
        </w:rPr>
        <w:t xml:space="preserve">Youth </w:t>
      </w:r>
      <w:proofErr w:type="gramStart"/>
      <w:r>
        <w:rPr>
          <w:szCs w:val="24"/>
        </w:rPr>
        <w:t>Service Learning</w:t>
      </w:r>
      <w:proofErr w:type="gramEnd"/>
      <w:r>
        <w:rPr>
          <w:szCs w:val="24"/>
        </w:rPr>
        <w:t xml:space="preserve"> Program Manager 1994 – 1995</w:t>
      </w:r>
    </w:p>
    <w:p w14:paraId="624B5647" w14:textId="77777777" w:rsidR="0055094C" w:rsidRDefault="0055094C" w:rsidP="00082E69">
      <w:pPr>
        <w:rPr>
          <w:i/>
          <w:szCs w:val="24"/>
        </w:rPr>
      </w:pPr>
      <w:r w:rsidRPr="00724C94">
        <w:rPr>
          <w:i/>
          <w:szCs w:val="24"/>
        </w:rPr>
        <w:t>Community relations, volunteer management</w:t>
      </w:r>
      <w:r w:rsidR="00724C94" w:rsidRPr="00724C94">
        <w:rPr>
          <w:i/>
          <w:szCs w:val="24"/>
        </w:rPr>
        <w:t>, youth counseling, public speaking, grant writing and management</w:t>
      </w:r>
    </w:p>
    <w:p w14:paraId="7F39CEA9" w14:textId="77777777" w:rsidR="004E17CA" w:rsidRDefault="004E17CA" w:rsidP="00082E69">
      <w:pPr>
        <w:rPr>
          <w:i/>
          <w:szCs w:val="24"/>
        </w:rPr>
      </w:pPr>
    </w:p>
    <w:p w14:paraId="67BA26AC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Bridge Association, </w:t>
      </w:r>
      <w:r>
        <w:rPr>
          <w:szCs w:val="24"/>
        </w:rPr>
        <w:t xml:space="preserve">Fort Worth, TX </w:t>
      </w:r>
    </w:p>
    <w:p w14:paraId="6B6A894C" w14:textId="77777777" w:rsidR="004E17CA" w:rsidRDefault="004E17CA" w:rsidP="00082E69">
      <w:pPr>
        <w:rPr>
          <w:szCs w:val="24"/>
        </w:rPr>
      </w:pPr>
      <w:r>
        <w:rPr>
          <w:szCs w:val="24"/>
        </w:rPr>
        <w:t>Youth Counselor, 1993-1994</w:t>
      </w:r>
    </w:p>
    <w:p w14:paraId="71220944" w14:textId="77777777" w:rsidR="004E17CA" w:rsidRPr="004E17CA" w:rsidRDefault="004E17CA" w:rsidP="00082E69">
      <w:pPr>
        <w:rPr>
          <w:i/>
          <w:szCs w:val="24"/>
        </w:rPr>
      </w:pPr>
      <w:r>
        <w:rPr>
          <w:i/>
          <w:szCs w:val="24"/>
        </w:rPr>
        <w:t>Worked with at-risk youth in youth shelter environment, youth counseling, activity coordination</w:t>
      </w:r>
    </w:p>
    <w:p w14:paraId="41CA5BD5" w14:textId="77777777" w:rsidR="00724C94" w:rsidRDefault="00724C94" w:rsidP="00082E69">
      <w:pPr>
        <w:rPr>
          <w:i/>
          <w:szCs w:val="24"/>
        </w:rPr>
      </w:pPr>
    </w:p>
    <w:p w14:paraId="0B31C409" w14:textId="77777777" w:rsidR="00724C94" w:rsidRDefault="00724C94" w:rsidP="00082E69">
      <w:pPr>
        <w:rPr>
          <w:szCs w:val="24"/>
        </w:rPr>
      </w:pPr>
      <w:r>
        <w:rPr>
          <w:b/>
          <w:szCs w:val="24"/>
        </w:rPr>
        <w:t>March of Dimes</w:t>
      </w:r>
      <w:r>
        <w:rPr>
          <w:szCs w:val="24"/>
        </w:rPr>
        <w:t>, Fort Worth, TX</w:t>
      </w:r>
    </w:p>
    <w:p w14:paraId="0F3A55F4" w14:textId="77777777" w:rsidR="00724C94" w:rsidRDefault="00724C94" w:rsidP="00082E69">
      <w:pPr>
        <w:rPr>
          <w:szCs w:val="24"/>
        </w:rPr>
      </w:pPr>
      <w:r>
        <w:rPr>
          <w:szCs w:val="24"/>
        </w:rPr>
        <w:t>“Walk” Coordinator 1992 – 1993</w:t>
      </w:r>
    </w:p>
    <w:p w14:paraId="4C002C75" w14:textId="77777777" w:rsidR="00724C94" w:rsidRPr="00724C94" w:rsidRDefault="00724C94" w:rsidP="00082E69">
      <w:pPr>
        <w:rPr>
          <w:i/>
          <w:szCs w:val="24"/>
        </w:rPr>
      </w:pPr>
      <w:r w:rsidRPr="00724C94">
        <w:rPr>
          <w:i/>
          <w:szCs w:val="24"/>
        </w:rPr>
        <w:t>Event planning, marketing, public relations, community relations, volunteer management, public speaking</w:t>
      </w:r>
    </w:p>
    <w:p w14:paraId="3DB674E6" w14:textId="77777777" w:rsidR="0044714F" w:rsidRDefault="0044714F" w:rsidP="00082E69">
      <w:pPr>
        <w:rPr>
          <w:b/>
          <w:szCs w:val="24"/>
          <w:u w:val="single"/>
        </w:rPr>
      </w:pPr>
    </w:p>
    <w:p w14:paraId="1BAF60B7" w14:textId="77777777" w:rsidR="00724C94" w:rsidRDefault="00724C94" w:rsidP="00082E69">
      <w:pPr>
        <w:rPr>
          <w:sz w:val="28"/>
          <w:szCs w:val="28"/>
        </w:rPr>
      </w:pPr>
      <w:r w:rsidRPr="00724C94">
        <w:rPr>
          <w:b/>
          <w:sz w:val="28"/>
          <w:szCs w:val="28"/>
          <w:u w:val="single"/>
        </w:rPr>
        <w:t>Part-Time/Contract Work</w:t>
      </w:r>
    </w:p>
    <w:p w14:paraId="321E190F" w14:textId="77777777" w:rsidR="00724C94" w:rsidRDefault="00724C94" w:rsidP="00082E69">
      <w:pPr>
        <w:rPr>
          <w:sz w:val="28"/>
          <w:szCs w:val="28"/>
        </w:rPr>
      </w:pPr>
    </w:p>
    <w:p w14:paraId="47B4205A" w14:textId="77777777" w:rsidR="006D35BE" w:rsidRDefault="006D35BE" w:rsidP="00082E69">
      <w:pPr>
        <w:rPr>
          <w:szCs w:val="24"/>
        </w:rPr>
      </w:pPr>
      <w:r>
        <w:rPr>
          <w:b/>
          <w:szCs w:val="24"/>
        </w:rPr>
        <w:t xml:space="preserve">Health </w:t>
      </w:r>
      <w:proofErr w:type="gramStart"/>
      <w:r>
        <w:rPr>
          <w:b/>
          <w:szCs w:val="24"/>
        </w:rPr>
        <w:t>21!</w:t>
      </w:r>
      <w:r>
        <w:rPr>
          <w:szCs w:val="24"/>
        </w:rPr>
        <w:t>,</w:t>
      </w:r>
      <w:proofErr w:type="gramEnd"/>
      <w:r>
        <w:rPr>
          <w:szCs w:val="24"/>
        </w:rPr>
        <w:t xml:space="preserve"> West Virginia</w:t>
      </w:r>
    </w:p>
    <w:p w14:paraId="6449F69B" w14:textId="77777777" w:rsidR="006D35BE" w:rsidRDefault="006D35BE" w:rsidP="00082E69">
      <w:pPr>
        <w:rPr>
          <w:szCs w:val="24"/>
        </w:rPr>
      </w:pPr>
      <w:r>
        <w:rPr>
          <w:szCs w:val="24"/>
        </w:rPr>
        <w:t>Media Content Specialist 2016-2017</w:t>
      </w:r>
    </w:p>
    <w:p w14:paraId="04869751" w14:textId="77777777" w:rsidR="006D35BE" w:rsidRDefault="006D35BE" w:rsidP="00082E69">
      <w:pPr>
        <w:rPr>
          <w:i/>
          <w:szCs w:val="24"/>
        </w:rPr>
      </w:pPr>
      <w:r>
        <w:rPr>
          <w:i/>
          <w:szCs w:val="24"/>
        </w:rPr>
        <w:t>Creation of website and social media content</w:t>
      </w:r>
    </w:p>
    <w:p w14:paraId="3A67AD55" w14:textId="77777777" w:rsidR="00724C94" w:rsidRDefault="00724C94" w:rsidP="00082E69">
      <w:pPr>
        <w:rPr>
          <w:szCs w:val="24"/>
        </w:rPr>
      </w:pPr>
      <w:r w:rsidRPr="00724C94">
        <w:rPr>
          <w:b/>
          <w:szCs w:val="24"/>
        </w:rPr>
        <w:t>Disability Rights Legal Center</w:t>
      </w:r>
      <w:r>
        <w:rPr>
          <w:szCs w:val="24"/>
        </w:rPr>
        <w:t>, LA, California</w:t>
      </w:r>
    </w:p>
    <w:p w14:paraId="3671647B" w14:textId="77777777" w:rsidR="00724C94" w:rsidRDefault="00724C94" w:rsidP="00082E69">
      <w:pPr>
        <w:rPr>
          <w:i/>
          <w:szCs w:val="24"/>
        </w:rPr>
      </w:pPr>
      <w:r w:rsidRPr="00724C94">
        <w:rPr>
          <w:i/>
          <w:szCs w:val="24"/>
        </w:rPr>
        <w:t xml:space="preserve">Marketing material creation and management: newsletters, social media, brochures, </w:t>
      </w:r>
      <w:proofErr w:type="gramStart"/>
      <w:r w:rsidRPr="00724C94">
        <w:rPr>
          <w:i/>
          <w:szCs w:val="24"/>
        </w:rPr>
        <w:t>website</w:t>
      </w:r>
      <w:proofErr w:type="gramEnd"/>
      <w:r w:rsidRPr="00724C94">
        <w:rPr>
          <w:i/>
          <w:szCs w:val="24"/>
        </w:rPr>
        <w:t>, press releases</w:t>
      </w:r>
    </w:p>
    <w:p w14:paraId="37288AEA" w14:textId="77777777" w:rsidR="00724C94" w:rsidRDefault="00724C94" w:rsidP="00082E69">
      <w:pPr>
        <w:rPr>
          <w:szCs w:val="24"/>
        </w:rPr>
      </w:pPr>
      <w:r>
        <w:rPr>
          <w:b/>
          <w:szCs w:val="24"/>
        </w:rPr>
        <w:t>Zero to Three</w:t>
      </w:r>
      <w:r>
        <w:rPr>
          <w:szCs w:val="24"/>
        </w:rPr>
        <w:t>, Washington</w:t>
      </w:r>
      <w:r w:rsidR="00E87F05">
        <w:rPr>
          <w:szCs w:val="24"/>
        </w:rPr>
        <w:t>,</w:t>
      </w:r>
      <w:r>
        <w:rPr>
          <w:szCs w:val="24"/>
        </w:rPr>
        <w:t xml:space="preserve"> D.C.</w:t>
      </w:r>
    </w:p>
    <w:p w14:paraId="4B28BA1C" w14:textId="5CDF296B" w:rsidR="00543576" w:rsidRDefault="00543576" w:rsidP="00082E69">
      <w:pPr>
        <w:rPr>
          <w:i/>
          <w:szCs w:val="24"/>
        </w:rPr>
      </w:pPr>
      <w:r>
        <w:rPr>
          <w:i/>
          <w:szCs w:val="24"/>
        </w:rPr>
        <w:t xml:space="preserve">National Campaign Consultant </w:t>
      </w:r>
    </w:p>
    <w:p w14:paraId="4B9D2BC7" w14:textId="38BD245C" w:rsidR="00724C94" w:rsidRDefault="00724C94" w:rsidP="00082E69">
      <w:pPr>
        <w:rPr>
          <w:szCs w:val="24"/>
        </w:rPr>
      </w:pPr>
      <w:r w:rsidRPr="00724C94">
        <w:rPr>
          <w:b/>
          <w:szCs w:val="24"/>
        </w:rPr>
        <w:t>National Parks Conservation Association</w:t>
      </w:r>
      <w:r>
        <w:rPr>
          <w:szCs w:val="24"/>
        </w:rPr>
        <w:t>, Washington</w:t>
      </w:r>
      <w:r w:rsidR="00E87F05">
        <w:rPr>
          <w:szCs w:val="24"/>
        </w:rPr>
        <w:t>,</w:t>
      </w:r>
      <w:r>
        <w:rPr>
          <w:szCs w:val="24"/>
        </w:rPr>
        <w:t xml:space="preserve"> D.C. </w:t>
      </w:r>
    </w:p>
    <w:p w14:paraId="67A55A91" w14:textId="64E7D5C6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  <w:r w:rsidR="00543576">
        <w:rPr>
          <w:i/>
          <w:szCs w:val="24"/>
        </w:rPr>
        <w:t xml:space="preserve"> and major donor solicitation </w:t>
      </w:r>
    </w:p>
    <w:p w14:paraId="4D904E62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National Trust for Historic Preservation</w:t>
      </w:r>
      <w:r>
        <w:rPr>
          <w:szCs w:val="24"/>
        </w:rPr>
        <w:t>, Washington, D.C.</w:t>
      </w:r>
    </w:p>
    <w:p w14:paraId="341BDA0C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2B88CD09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Land Trust Alliance</w:t>
      </w:r>
      <w:r>
        <w:rPr>
          <w:szCs w:val="24"/>
        </w:rPr>
        <w:t xml:space="preserve">, Washington, D.C. </w:t>
      </w:r>
    </w:p>
    <w:p w14:paraId="3A2EA178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29F55236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Capital Area Foodbank</w:t>
      </w:r>
      <w:r>
        <w:rPr>
          <w:szCs w:val="24"/>
        </w:rPr>
        <w:t xml:space="preserve">, Washington, D.C. </w:t>
      </w:r>
    </w:p>
    <w:p w14:paraId="435F9E62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Good Neighbor Village</w:t>
      </w:r>
      <w:r>
        <w:rPr>
          <w:szCs w:val="24"/>
        </w:rPr>
        <w:t>, Richmond, VA</w:t>
      </w:r>
    </w:p>
    <w:p w14:paraId="464BFB5B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6BF69F28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Planned Parenthood of Virginia</w:t>
      </w:r>
      <w:r>
        <w:rPr>
          <w:szCs w:val="24"/>
        </w:rPr>
        <w:t xml:space="preserve">, Richmond, VA </w:t>
      </w:r>
    </w:p>
    <w:p w14:paraId="6F44BE36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3B42010C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VMH, Inc</w:t>
      </w:r>
      <w:r>
        <w:rPr>
          <w:szCs w:val="24"/>
        </w:rPr>
        <w:t>, Christiansburg, VA</w:t>
      </w:r>
    </w:p>
    <w:p w14:paraId="6E2F04B2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1CD40A9D" w14:textId="77777777" w:rsidR="00E87F05" w:rsidRDefault="00E87F05" w:rsidP="00082E69">
      <w:pPr>
        <w:rPr>
          <w:szCs w:val="24"/>
        </w:rPr>
      </w:pPr>
      <w:proofErr w:type="gramStart"/>
      <w:r w:rsidRPr="00E87F05">
        <w:rPr>
          <w:b/>
          <w:szCs w:val="24"/>
        </w:rPr>
        <w:t>A Miracle</w:t>
      </w:r>
      <w:proofErr w:type="gramEnd"/>
      <w:r w:rsidRPr="00E87F05">
        <w:rPr>
          <w:b/>
          <w:szCs w:val="24"/>
        </w:rPr>
        <w:t xml:space="preserve"> 4 Sure</w:t>
      </w:r>
      <w:r>
        <w:rPr>
          <w:szCs w:val="24"/>
        </w:rPr>
        <w:t>, Harrisburg, PA</w:t>
      </w:r>
    </w:p>
    <w:p w14:paraId="0DA7FCE2" w14:textId="77777777" w:rsidR="00E87F05" w:rsidRP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lastRenderedPageBreak/>
        <w:t>Grant writing</w:t>
      </w:r>
    </w:p>
    <w:p w14:paraId="009D2766" w14:textId="77777777" w:rsidR="00E87F05" w:rsidRDefault="00E87F05" w:rsidP="00082E69">
      <w:pPr>
        <w:rPr>
          <w:szCs w:val="24"/>
        </w:rPr>
      </w:pPr>
      <w:r w:rsidRPr="00E87F05">
        <w:rPr>
          <w:b/>
          <w:szCs w:val="24"/>
        </w:rPr>
        <w:t>March of Dimes</w:t>
      </w:r>
      <w:r>
        <w:rPr>
          <w:szCs w:val="24"/>
        </w:rPr>
        <w:t>, Harrisburg, PA</w:t>
      </w:r>
    </w:p>
    <w:p w14:paraId="27FD177F" w14:textId="77777777" w:rsidR="00E87F05" w:rsidRDefault="00E87F05" w:rsidP="00082E69">
      <w:pPr>
        <w:rPr>
          <w:i/>
          <w:szCs w:val="24"/>
        </w:rPr>
      </w:pPr>
      <w:r w:rsidRPr="00E87F05">
        <w:rPr>
          <w:i/>
          <w:szCs w:val="24"/>
        </w:rPr>
        <w:t>Grant writing</w:t>
      </w:r>
    </w:p>
    <w:p w14:paraId="337B39C2" w14:textId="77777777" w:rsidR="00E87F05" w:rsidRDefault="00E87F05" w:rsidP="00082E69">
      <w:pPr>
        <w:rPr>
          <w:i/>
          <w:szCs w:val="24"/>
        </w:rPr>
      </w:pPr>
    </w:p>
    <w:p w14:paraId="1963858F" w14:textId="77777777" w:rsidR="004E17CA" w:rsidRDefault="004E17CA" w:rsidP="00082E6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Volunteer Work</w:t>
      </w:r>
    </w:p>
    <w:p w14:paraId="1A077204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Girl Scouts – Warrenton, VA Brownies, </w:t>
      </w:r>
      <w:r>
        <w:rPr>
          <w:szCs w:val="24"/>
        </w:rPr>
        <w:t>Warrenton, VA</w:t>
      </w:r>
    </w:p>
    <w:p w14:paraId="2AADC1FB" w14:textId="77777777" w:rsidR="004E17CA" w:rsidRPr="004E17CA" w:rsidRDefault="004E17CA" w:rsidP="00082E69">
      <w:pPr>
        <w:rPr>
          <w:i/>
          <w:szCs w:val="24"/>
        </w:rPr>
      </w:pPr>
      <w:r>
        <w:rPr>
          <w:i/>
          <w:szCs w:val="24"/>
        </w:rPr>
        <w:t>Assistant Tro</w:t>
      </w:r>
      <w:r w:rsidR="00C67B01">
        <w:rPr>
          <w:i/>
          <w:szCs w:val="24"/>
        </w:rPr>
        <w:t>o</w:t>
      </w:r>
      <w:r>
        <w:rPr>
          <w:i/>
          <w:szCs w:val="24"/>
        </w:rPr>
        <w:t>p Leader</w:t>
      </w:r>
    </w:p>
    <w:p w14:paraId="66F7970E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Fauquier County Public Schools, </w:t>
      </w:r>
      <w:r>
        <w:rPr>
          <w:szCs w:val="24"/>
        </w:rPr>
        <w:t>Warrenton, VA</w:t>
      </w:r>
    </w:p>
    <w:p w14:paraId="436AE69D" w14:textId="77777777" w:rsidR="004E17CA" w:rsidRPr="004E17CA" w:rsidRDefault="004E17CA" w:rsidP="00082E69">
      <w:pPr>
        <w:rPr>
          <w:i/>
          <w:szCs w:val="24"/>
        </w:rPr>
      </w:pPr>
      <w:r>
        <w:rPr>
          <w:i/>
          <w:szCs w:val="24"/>
        </w:rPr>
        <w:t>After School tutoring and program assistant</w:t>
      </w:r>
    </w:p>
    <w:p w14:paraId="771DF431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CASA (Court Appointed Special Advocates, </w:t>
      </w:r>
      <w:r>
        <w:rPr>
          <w:szCs w:val="24"/>
        </w:rPr>
        <w:t xml:space="preserve">Manassas, VA </w:t>
      </w:r>
    </w:p>
    <w:p w14:paraId="532DEFDD" w14:textId="77777777" w:rsidR="004E17CA" w:rsidRPr="004E17CA" w:rsidRDefault="004E17CA" w:rsidP="00082E69">
      <w:pPr>
        <w:rPr>
          <w:i/>
          <w:szCs w:val="24"/>
        </w:rPr>
      </w:pPr>
      <w:r>
        <w:rPr>
          <w:i/>
          <w:szCs w:val="24"/>
        </w:rPr>
        <w:t>Worked as a court appointed advocate within the family courts in VA for children involved in abuse cases – removal from home- foster care placement</w:t>
      </w:r>
    </w:p>
    <w:p w14:paraId="2457D910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Immigration Law Center, </w:t>
      </w:r>
      <w:r>
        <w:rPr>
          <w:szCs w:val="24"/>
        </w:rPr>
        <w:t xml:space="preserve">Warrenton, VA </w:t>
      </w:r>
    </w:p>
    <w:p w14:paraId="592F043E" w14:textId="77777777" w:rsidR="004E17CA" w:rsidRPr="004E17CA" w:rsidRDefault="004E17CA" w:rsidP="00082E69">
      <w:pPr>
        <w:rPr>
          <w:i/>
          <w:szCs w:val="24"/>
        </w:rPr>
      </w:pPr>
      <w:r>
        <w:rPr>
          <w:i/>
          <w:szCs w:val="24"/>
        </w:rPr>
        <w:t xml:space="preserve">Legal assistant processing paperwork for Dreamers </w:t>
      </w:r>
    </w:p>
    <w:p w14:paraId="7BC298A9" w14:textId="77777777" w:rsidR="004E17CA" w:rsidRDefault="004E17CA" w:rsidP="00082E69">
      <w:pPr>
        <w:rPr>
          <w:szCs w:val="24"/>
        </w:rPr>
      </w:pPr>
      <w:r>
        <w:rPr>
          <w:b/>
          <w:szCs w:val="24"/>
        </w:rPr>
        <w:t xml:space="preserve">Caritas, United Methodist Church, </w:t>
      </w:r>
      <w:r>
        <w:rPr>
          <w:szCs w:val="24"/>
        </w:rPr>
        <w:t xml:space="preserve">Powhatan, VA </w:t>
      </w:r>
    </w:p>
    <w:p w14:paraId="736778F0" w14:textId="77777777" w:rsidR="004E17CA" w:rsidRDefault="004E17CA" w:rsidP="00082E69">
      <w:pPr>
        <w:rPr>
          <w:i/>
          <w:szCs w:val="24"/>
        </w:rPr>
      </w:pPr>
      <w:r>
        <w:rPr>
          <w:i/>
          <w:szCs w:val="24"/>
        </w:rPr>
        <w:t xml:space="preserve">Helped with the holiday/winter church to church lodging and feeding of homeless families </w:t>
      </w:r>
    </w:p>
    <w:p w14:paraId="63977E9B" w14:textId="77777777" w:rsidR="004E17CA" w:rsidRDefault="004E17CA" w:rsidP="00082E69">
      <w:pPr>
        <w:rPr>
          <w:szCs w:val="24"/>
        </w:rPr>
      </w:pPr>
      <w:r w:rsidRPr="00F91358">
        <w:rPr>
          <w:b/>
          <w:iCs/>
          <w:szCs w:val="24"/>
        </w:rPr>
        <w:t>Light of Life Ministries</w:t>
      </w:r>
      <w:r>
        <w:rPr>
          <w:b/>
          <w:i/>
          <w:szCs w:val="24"/>
        </w:rPr>
        <w:t xml:space="preserve">, </w:t>
      </w:r>
      <w:r>
        <w:rPr>
          <w:szCs w:val="24"/>
        </w:rPr>
        <w:t xml:space="preserve">Pittsburgh, PA </w:t>
      </w:r>
    </w:p>
    <w:p w14:paraId="45E0DE0B" w14:textId="5001B56F" w:rsidR="004E17CA" w:rsidRDefault="0051025F" w:rsidP="00082E69">
      <w:pPr>
        <w:rPr>
          <w:i/>
          <w:szCs w:val="24"/>
        </w:rPr>
      </w:pPr>
      <w:r>
        <w:rPr>
          <w:i/>
          <w:szCs w:val="24"/>
        </w:rPr>
        <w:t xml:space="preserve">Working with the children and women’s program </w:t>
      </w:r>
    </w:p>
    <w:p w14:paraId="6C9A464D" w14:textId="54E5BBB9" w:rsidR="00F91358" w:rsidRDefault="00F91358" w:rsidP="00082E69">
      <w:pPr>
        <w:rPr>
          <w:iCs/>
          <w:szCs w:val="24"/>
        </w:rPr>
      </w:pPr>
      <w:r>
        <w:rPr>
          <w:b/>
          <w:bCs/>
          <w:iCs/>
          <w:szCs w:val="24"/>
        </w:rPr>
        <w:t xml:space="preserve">Dream Catchers Therapeutic Riding, </w:t>
      </w:r>
      <w:r>
        <w:rPr>
          <w:iCs/>
          <w:szCs w:val="24"/>
        </w:rPr>
        <w:t xml:space="preserve">New Kent, VA </w:t>
      </w:r>
    </w:p>
    <w:p w14:paraId="0C5F8AAB" w14:textId="6582B2C2" w:rsidR="00F91358" w:rsidRDefault="00F91358" w:rsidP="00082E69">
      <w:pPr>
        <w:rPr>
          <w:i/>
          <w:iCs/>
          <w:szCs w:val="24"/>
        </w:rPr>
      </w:pPr>
      <w:r>
        <w:rPr>
          <w:i/>
          <w:iCs/>
          <w:szCs w:val="24"/>
        </w:rPr>
        <w:t>Assisted with riding lessons and horse care</w:t>
      </w:r>
    </w:p>
    <w:p w14:paraId="6FDBE3B2" w14:textId="28DD05D5" w:rsidR="00F91358" w:rsidRDefault="00F91358" w:rsidP="00082E69">
      <w:pPr>
        <w:rPr>
          <w:szCs w:val="24"/>
        </w:rPr>
      </w:pPr>
      <w:r>
        <w:rPr>
          <w:b/>
          <w:bCs/>
          <w:szCs w:val="24"/>
        </w:rPr>
        <w:t xml:space="preserve">Horses for Hope, </w:t>
      </w:r>
      <w:r>
        <w:rPr>
          <w:szCs w:val="24"/>
        </w:rPr>
        <w:t xml:space="preserve">Pittsburgh, PA </w:t>
      </w:r>
    </w:p>
    <w:p w14:paraId="42358609" w14:textId="17FFED90" w:rsidR="00F91358" w:rsidRPr="00F91358" w:rsidRDefault="00F91358" w:rsidP="00082E69">
      <w:pPr>
        <w:rPr>
          <w:i/>
          <w:iCs/>
          <w:szCs w:val="24"/>
        </w:rPr>
      </w:pPr>
      <w:r>
        <w:rPr>
          <w:i/>
          <w:iCs/>
          <w:szCs w:val="24"/>
        </w:rPr>
        <w:t>Assisted with riding lessons and horse care</w:t>
      </w:r>
    </w:p>
    <w:p w14:paraId="7BFB0B82" w14:textId="77777777" w:rsidR="00F91358" w:rsidRPr="004E17CA" w:rsidRDefault="00F91358" w:rsidP="00082E69">
      <w:pPr>
        <w:rPr>
          <w:i/>
          <w:szCs w:val="24"/>
        </w:rPr>
      </w:pPr>
    </w:p>
    <w:p w14:paraId="5EB32EC0" w14:textId="77777777" w:rsidR="004E17CA" w:rsidRPr="004E17CA" w:rsidRDefault="004E17CA" w:rsidP="00082E69">
      <w:pPr>
        <w:rPr>
          <w:szCs w:val="24"/>
        </w:rPr>
      </w:pPr>
    </w:p>
    <w:p w14:paraId="1B156507" w14:textId="77777777" w:rsidR="004E17CA" w:rsidRDefault="004E17CA" w:rsidP="00082E69">
      <w:pPr>
        <w:rPr>
          <w:b/>
          <w:sz w:val="28"/>
          <w:szCs w:val="28"/>
          <w:u w:val="single"/>
        </w:rPr>
      </w:pPr>
    </w:p>
    <w:p w14:paraId="1ED178E3" w14:textId="77777777" w:rsidR="00E87F05" w:rsidRDefault="00E87F05" w:rsidP="00082E6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Memberships</w:t>
      </w:r>
    </w:p>
    <w:p w14:paraId="651770E8" w14:textId="77777777" w:rsidR="00E87F05" w:rsidRDefault="00E87F05" w:rsidP="00082E69">
      <w:pPr>
        <w:rPr>
          <w:szCs w:val="24"/>
        </w:rPr>
      </w:pPr>
      <w:r>
        <w:rPr>
          <w:szCs w:val="24"/>
        </w:rPr>
        <w:t>Pennsylvania Communication Association</w:t>
      </w:r>
    </w:p>
    <w:p w14:paraId="4F536952" w14:textId="77777777" w:rsidR="00E87F05" w:rsidRDefault="00E87F05" w:rsidP="00082E69">
      <w:pPr>
        <w:rPr>
          <w:szCs w:val="24"/>
        </w:rPr>
      </w:pPr>
      <w:r>
        <w:rPr>
          <w:szCs w:val="24"/>
        </w:rPr>
        <w:t>National Communication Association</w:t>
      </w:r>
    </w:p>
    <w:p w14:paraId="4DFC3DFD" w14:textId="77777777" w:rsidR="00C67B01" w:rsidRDefault="00C67B01" w:rsidP="00082E69">
      <w:pPr>
        <w:rPr>
          <w:szCs w:val="24"/>
        </w:rPr>
      </w:pPr>
      <w:r>
        <w:rPr>
          <w:szCs w:val="24"/>
        </w:rPr>
        <w:t>Eastern Communication Association</w:t>
      </w:r>
    </w:p>
    <w:p w14:paraId="60E2EC86" w14:textId="77777777" w:rsidR="00E87F05" w:rsidRPr="00E87F05" w:rsidRDefault="00E87F05" w:rsidP="00082E69">
      <w:pPr>
        <w:rPr>
          <w:szCs w:val="24"/>
        </w:rPr>
      </w:pPr>
    </w:p>
    <w:p w14:paraId="7C98B3CE" w14:textId="77777777" w:rsidR="00E87F05" w:rsidRDefault="00E87F05" w:rsidP="00082E69">
      <w:pPr>
        <w:rPr>
          <w:szCs w:val="24"/>
        </w:rPr>
      </w:pPr>
    </w:p>
    <w:p w14:paraId="0936F1F5" w14:textId="77777777" w:rsidR="00E87F05" w:rsidRPr="00724C94" w:rsidRDefault="00E87F05" w:rsidP="00082E69">
      <w:pPr>
        <w:rPr>
          <w:szCs w:val="24"/>
        </w:rPr>
      </w:pPr>
    </w:p>
    <w:p w14:paraId="1BECEAE5" w14:textId="77777777" w:rsidR="00724C94" w:rsidRPr="00724C94" w:rsidRDefault="00724C94" w:rsidP="00082E69">
      <w:pPr>
        <w:rPr>
          <w:b/>
          <w:szCs w:val="24"/>
        </w:rPr>
      </w:pPr>
      <w:r w:rsidRPr="00724C94">
        <w:rPr>
          <w:b/>
          <w:szCs w:val="24"/>
        </w:rPr>
        <w:t xml:space="preserve">  </w:t>
      </w:r>
    </w:p>
    <w:sectPr w:rsidR="00724C94" w:rsidRPr="00724C94" w:rsidSect="00C41C8B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81CA5"/>
    <w:multiLevelType w:val="hybridMultilevel"/>
    <w:tmpl w:val="2E68C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3150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3CC"/>
    <w:rsid w:val="00016F4A"/>
    <w:rsid w:val="00082E69"/>
    <w:rsid w:val="00124B23"/>
    <w:rsid w:val="001D63D2"/>
    <w:rsid w:val="00200BDC"/>
    <w:rsid w:val="00271A6C"/>
    <w:rsid w:val="00281EC6"/>
    <w:rsid w:val="003C180C"/>
    <w:rsid w:val="003F13D6"/>
    <w:rsid w:val="00403D8B"/>
    <w:rsid w:val="00420BF3"/>
    <w:rsid w:val="00434205"/>
    <w:rsid w:val="00434DB5"/>
    <w:rsid w:val="0044714F"/>
    <w:rsid w:val="004864D5"/>
    <w:rsid w:val="004C7CEE"/>
    <w:rsid w:val="004E17CA"/>
    <w:rsid w:val="0051025F"/>
    <w:rsid w:val="00543576"/>
    <w:rsid w:val="0055094C"/>
    <w:rsid w:val="005E7990"/>
    <w:rsid w:val="00615CDA"/>
    <w:rsid w:val="00680EF7"/>
    <w:rsid w:val="00683A53"/>
    <w:rsid w:val="006B17FF"/>
    <w:rsid w:val="006C08E2"/>
    <w:rsid w:val="006D35BE"/>
    <w:rsid w:val="006F64DA"/>
    <w:rsid w:val="00724C94"/>
    <w:rsid w:val="00774607"/>
    <w:rsid w:val="007845EB"/>
    <w:rsid w:val="007B3068"/>
    <w:rsid w:val="008105E2"/>
    <w:rsid w:val="00856273"/>
    <w:rsid w:val="008763CC"/>
    <w:rsid w:val="009550EE"/>
    <w:rsid w:val="00981CB0"/>
    <w:rsid w:val="009D0F54"/>
    <w:rsid w:val="009D1193"/>
    <w:rsid w:val="00A361B0"/>
    <w:rsid w:val="00A4778C"/>
    <w:rsid w:val="00B808AA"/>
    <w:rsid w:val="00C41C8B"/>
    <w:rsid w:val="00C43E84"/>
    <w:rsid w:val="00C52947"/>
    <w:rsid w:val="00C65583"/>
    <w:rsid w:val="00C67B01"/>
    <w:rsid w:val="00C841FB"/>
    <w:rsid w:val="00D44696"/>
    <w:rsid w:val="00DB1292"/>
    <w:rsid w:val="00DD3143"/>
    <w:rsid w:val="00E3392D"/>
    <w:rsid w:val="00E87F05"/>
    <w:rsid w:val="00E93B23"/>
    <w:rsid w:val="00ED2377"/>
    <w:rsid w:val="00F91358"/>
    <w:rsid w:val="00F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260FF"/>
  <w15:chartTrackingRefBased/>
  <w15:docId w15:val="{D2F55B1B-C544-4478-85C5-7E90B6F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63C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2E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Stacia Wetherington</dc:creator>
  <cp:keywords/>
  <dc:description/>
  <cp:lastModifiedBy>Wetherington, Stacia G.</cp:lastModifiedBy>
  <cp:revision>2</cp:revision>
  <cp:lastPrinted>2026-01-12T20:28:00Z</cp:lastPrinted>
  <dcterms:created xsi:type="dcterms:W3CDTF">2026-05-19T16:52:00Z</dcterms:created>
  <dcterms:modified xsi:type="dcterms:W3CDTF">2026-05-19T16:52:00Z</dcterms:modified>
</cp:coreProperties>
</file>